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0987D" w14:textId="55BAB43F" w:rsidR="009F392E" w:rsidRDefault="009B3FA9" w:rsidP="00F0533E">
      <w:pPr>
        <w:rPr>
          <w:noProof/>
        </w:rPr>
      </w:pPr>
      <w:r w:rsidRPr="00B90EC7">
        <w:rPr>
          <w:noProof/>
        </w:rPr>
        <w:t xml:space="preserve">Příloha Výzvy č. </w:t>
      </w:r>
      <w:r w:rsidR="00DE7C5B">
        <w:rPr>
          <w:noProof/>
        </w:rPr>
        <w:t>6</w:t>
      </w:r>
      <w:r w:rsidRPr="00B90EC7">
        <w:rPr>
          <w:noProof/>
        </w:rPr>
        <w:t xml:space="preserve"> Dílčí nabídkové ceny</w:t>
      </w:r>
    </w:p>
    <w:p w14:paraId="04C6C8AF" w14:textId="30F358FF" w:rsidR="009B3FA9" w:rsidRDefault="009B3FA9" w:rsidP="00F0533E"/>
    <w:p w14:paraId="37E81F1D" w14:textId="36890F38" w:rsidR="00C049E4" w:rsidRPr="00A26D1D" w:rsidRDefault="007542E4" w:rsidP="00C049E4">
      <w:pPr>
        <w:rPr>
          <w:b/>
        </w:rPr>
      </w:pPr>
      <w:r w:rsidRPr="00B90EC7">
        <w:t>Licence eSight</w:t>
      </w:r>
      <w:r w:rsidR="00C049E4" w:rsidRPr="00B90EC7">
        <w:t xml:space="preserve"> (dle odstavce A „</w:t>
      </w:r>
      <w:r w:rsidR="00C049E4" w:rsidRPr="00B90EC7">
        <w:rPr>
          <w:b/>
          <w:noProof/>
        </w:rPr>
        <w:t xml:space="preserve">Příloha Výzvy č. </w:t>
      </w:r>
      <w:r w:rsidR="00B90EC7" w:rsidRPr="00B90EC7">
        <w:rPr>
          <w:b/>
          <w:noProof/>
        </w:rPr>
        <w:t>4</w:t>
      </w:r>
      <w:r w:rsidR="00C049E4" w:rsidRPr="00B90EC7">
        <w:rPr>
          <w:b/>
          <w:noProof/>
        </w:rPr>
        <w:t xml:space="preserve"> Bližší specifikace</w:t>
      </w:r>
      <w:r w:rsidR="00C049E4" w:rsidRPr="00B90EC7">
        <w:rPr>
          <w:b/>
        </w:rPr>
        <w:t xml:space="preserve"> předmětu plnění“)</w:t>
      </w:r>
    </w:p>
    <w:p w14:paraId="721D05BE" w14:textId="77777777" w:rsidR="00B114D1" w:rsidRDefault="00B114D1" w:rsidP="00B114D1"/>
    <w:tbl>
      <w:tblPr>
        <w:tblW w:w="9215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036"/>
        <w:gridCol w:w="741"/>
        <w:gridCol w:w="947"/>
        <w:gridCol w:w="1096"/>
        <w:gridCol w:w="1134"/>
        <w:gridCol w:w="1560"/>
      </w:tblGrid>
      <w:tr w:rsidR="00076492" w:rsidRPr="009B3FA9" w14:paraId="5765C526" w14:textId="77777777" w:rsidTr="00F50FEF">
        <w:trPr>
          <w:trHeight w:val="480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5E724AC0" w14:textId="6C737615" w:rsidR="00076492" w:rsidRPr="009B3FA9" w:rsidRDefault="00076492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Part Number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/Model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65964B63" w14:textId="77777777" w:rsidR="00076492" w:rsidRPr="009B3FA9" w:rsidRDefault="00076492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51D703EF" w14:textId="77777777" w:rsidR="00076492" w:rsidRPr="009B3FA9" w:rsidRDefault="00076492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Počet ks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</w:tcPr>
          <w:p w14:paraId="40BEC20A" w14:textId="77777777" w:rsidR="00076492" w:rsidRDefault="00076492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bez DPH / ks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7126C7C8" w14:textId="77777777" w:rsidR="00076492" w:rsidRPr="009B3FA9" w:rsidRDefault="00076492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bez DPH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77CB2ECD" w14:textId="77777777" w:rsidR="00076492" w:rsidRDefault="00076492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Výše DPH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48CF6515" w14:textId="77777777" w:rsidR="00076492" w:rsidRDefault="00076492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včetně DPH</w:t>
            </w:r>
          </w:p>
        </w:tc>
      </w:tr>
      <w:tr w:rsidR="00076492" w:rsidRPr="009B3FA9" w14:paraId="51904599" w14:textId="77777777" w:rsidTr="00F50FEF">
        <w:trPr>
          <w:trHeight w:val="255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1992" w14:textId="77777777" w:rsidR="00B114D1" w:rsidRPr="009B3FA9" w:rsidRDefault="00B114D1" w:rsidP="00C624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DCEA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5E5FC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BA75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31E009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6CA8B0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076492" w:rsidRPr="009B3FA9" w14:paraId="45B16ECF" w14:textId="77777777" w:rsidTr="00F50FEF">
        <w:trPr>
          <w:trHeight w:val="255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6CADA5F" w14:textId="77777777" w:rsidR="00B114D1" w:rsidRPr="009B3FA9" w:rsidRDefault="00B114D1" w:rsidP="00C624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lang w:eastAsia="cs-CZ"/>
              </w:rPr>
              <w:t>eSight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F28358B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</w:tcPr>
          <w:p w14:paraId="549AF6D4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</w:tcPr>
          <w:p w14:paraId="57FBFAFB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</w:tcPr>
          <w:p w14:paraId="78D85276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</w:tcPr>
          <w:p w14:paraId="1DE06C8F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076492" w:rsidRPr="009B3FA9" w14:paraId="7F063C1E" w14:textId="77777777" w:rsidTr="00F50FEF">
        <w:trPr>
          <w:trHeight w:val="255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2F4D244" w14:textId="77777777" w:rsidR="00B114D1" w:rsidRPr="009B3FA9" w:rsidRDefault="00B114D1" w:rsidP="00C624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lang w:eastAsia="cs-CZ"/>
              </w:rPr>
              <w:t>eSight V300R008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5335717" w14:textId="77777777" w:rsidR="00B114D1" w:rsidRPr="009B3FA9" w:rsidRDefault="00B114D1" w:rsidP="00C624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DA0E5C5" w14:textId="77777777" w:rsidR="00B114D1" w:rsidRPr="009B3FA9" w:rsidRDefault="00B114D1" w:rsidP="00C624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09B9D4C" w14:textId="77777777" w:rsidR="00B114D1" w:rsidRPr="009B3FA9" w:rsidRDefault="00B114D1" w:rsidP="00C624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CEE2135" w14:textId="77777777" w:rsidR="00B114D1" w:rsidRPr="009B3FA9" w:rsidRDefault="00B114D1" w:rsidP="00C624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67CDBBB" w14:textId="77777777" w:rsidR="00B114D1" w:rsidRPr="009B3FA9" w:rsidRDefault="00B114D1" w:rsidP="00C624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076492" w:rsidRPr="009B3FA9" w14:paraId="58C163D3" w14:textId="77777777" w:rsidTr="00F50FEF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07A0" w14:textId="77777777" w:rsidR="00076492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88063856</w:t>
            </w:r>
          </w:p>
          <w:p w14:paraId="2D3D4B07" w14:textId="13A75CDE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NSHSPLATFMS1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0C24" w14:textId="77777777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eSight Platform, 1 Year Subscription and Support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86B1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DDDF7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FFE8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E4372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3E2FEC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076492" w:rsidRPr="009B3FA9" w14:paraId="5DFC82F1" w14:textId="77777777" w:rsidTr="00F50FEF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A905" w14:textId="77777777" w:rsidR="00076492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88063859</w:t>
            </w:r>
          </w:p>
          <w:p w14:paraId="0E1F6F7F" w14:textId="50BEF25E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NSHSSNWMGRS1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1CCE" w14:textId="77777777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eSight Network Management License, 1 Year Subscription and Support, 1 Device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D90F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A0691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B4BA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42B6B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329EA3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076492" w:rsidRPr="009B3FA9" w14:paraId="5037678C" w14:textId="77777777" w:rsidTr="00F50FEF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D558" w14:textId="77777777" w:rsidR="00076492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88063878</w:t>
            </w:r>
          </w:p>
          <w:p w14:paraId="3B384C71" w14:textId="3DDE39E1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NSHSSEVMGRS1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7AEC" w14:textId="77777777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eSight Server Management License, 1 Year Subscription and Support, 1 Device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6BE6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69514A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4BBD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4672EC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3725F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076492" w:rsidRPr="009B3FA9" w14:paraId="3283CC16" w14:textId="77777777" w:rsidTr="00F50FEF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6EBD" w14:textId="77777777" w:rsidR="00076492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88063944</w:t>
            </w:r>
          </w:p>
          <w:p w14:paraId="788C592C" w14:textId="758E30BC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NSHSSTRMGRS1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5A65" w14:textId="77777777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eSight Storage Management License, 1 Year Subscription and Support, 1 Device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96C8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03214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F54F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8B044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DEEF00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076492" w:rsidRPr="009B3FA9" w14:paraId="25F4B6D0" w14:textId="77777777" w:rsidTr="00F50FEF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92FDA" w14:textId="77777777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Cena celkem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385B" w14:textId="77777777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XXXXXXXXXXXXXXX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BC2C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XXXXX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3E8B7E7" w14:textId="77777777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XXXXX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1E4038B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368B12E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208B4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3815FFBD" w14:textId="77777777" w:rsidR="00B114D1" w:rsidRDefault="00B114D1" w:rsidP="00B114D1"/>
    <w:p w14:paraId="3F00B5A6" w14:textId="3E29AF8B" w:rsidR="00B114D1" w:rsidRDefault="00B114D1" w:rsidP="00B114D1">
      <w:r>
        <w:t>Průběžné</w:t>
      </w:r>
      <w:r w:rsidRPr="00B90EC7">
        <w:t xml:space="preserve"> </w:t>
      </w:r>
      <w:r w:rsidR="00306662">
        <w:t xml:space="preserve">a pravidelné </w:t>
      </w:r>
      <w:r w:rsidRPr="00B90EC7">
        <w:t xml:space="preserve">činnosti </w:t>
      </w:r>
    </w:p>
    <w:tbl>
      <w:tblPr>
        <w:tblW w:w="8976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2"/>
        <w:gridCol w:w="632"/>
        <w:gridCol w:w="1581"/>
        <w:gridCol w:w="1613"/>
        <w:gridCol w:w="1134"/>
        <w:gridCol w:w="1604"/>
      </w:tblGrid>
      <w:tr w:rsidR="00B114D1" w:rsidRPr="009B3FA9" w14:paraId="5CE9A86F" w14:textId="77777777" w:rsidTr="00306662">
        <w:trPr>
          <w:trHeight w:val="480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19457FCB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Popis</w:t>
            </w:r>
          </w:p>
        </w:tc>
        <w:tc>
          <w:tcPr>
            <w:tcW w:w="6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1A444419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Počet ks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</w:tcPr>
          <w:p w14:paraId="47F53325" w14:textId="77777777" w:rsidR="00B114D1" w:rsidRPr="003033C9" w:rsidRDefault="00B114D1" w:rsidP="00C6248A">
            <w:pPr>
              <w:spacing w:after="0" w:line="240" w:lineRule="auto"/>
              <w:jc w:val="center"/>
            </w:pPr>
            <w:r w:rsidRPr="003033C9">
              <w:t>Cena bez DPH</w:t>
            </w:r>
            <w:r>
              <w:t xml:space="preserve"> / ks</w:t>
            </w:r>
          </w:p>
        </w:tc>
        <w:tc>
          <w:tcPr>
            <w:tcW w:w="1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24B7F7E5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Cena bez DPH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40ADE3C8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Výše DPH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6A085675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Cena včetně DPH</w:t>
            </w:r>
          </w:p>
        </w:tc>
      </w:tr>
      <w:tr w:rsidR="00B114D1" w:rsidRPr="009B3FA9" w14:paraId="00327053" w14:textId="77777777" w:rsidTr="00306662">
        <w:trPr>
          <w:trHeight w:val="48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F93AD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3033C9">
              <w:t xml:space="preserve"> </w:t>
            </w:r>
            <w:r>
              <w:t>Průběžné a p</w:t>
            </w:r>
            <w:r w:rsidRPr="003033C9">
              <w:t>ravidelné měsíční činnosti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11629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3033C9">
              <w:t>12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002B59" w:themeColor="accent1"/>
            </w:tcBorders>
            <w:vAlign w:val="center"/>
          </w:tcPr>
          <w:p w14:paraId="58BBF337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002B59" w:themeColor="accen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E7A65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405E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44185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114D1" w:rsidRPr="009B3FA9" w14:paraId="100AFE14" w14:textId="77777777" w:rsidTr="00306662">
        <w:trPr>
          <w:trHeight w:val="48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BCDEF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3033C9">
              <w:t xml:space="preserve"> Pravidelné půlroční činnosti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22FE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3033C9"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331FA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3D80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1571A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76719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114D1" w:rsidRPr="009B3FA9" w14:paraId="7ADF442A" w14:textId="77777777" w:rsidTr="00306662">
        <w:trPr>
          <w:trHeight w:val="48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2107F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3033C9">
              <w:t xml:space="preserve"> Pravidelné roční činnosti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99B2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3033C9"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83F66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D7BD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4387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C7207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114D1" w:rsidRPr="009B3FA9" w14:paraId="26C475A6" w14:textId="77777777" w:rsidTr="00306662">
        <w:trPr>
          <w:trHeight w:val="48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7065A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t>C</w:t>
            </w:r>
            <w:r w:rsidRPr="003033C9">
              <w:t xml:space="preserve">ena celkem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B97B7" w14:textId="195AFCAB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XXX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882C55" w14:textId="42BF5F49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XXXXXXXXXXXX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D19A573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BED0E43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048DFF5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59E22B42" w14:textId="77777777" w:rsidR="00B114D1" w:rsidRDefault="00B114D1" w:rsidP="00B114D1"/>
    <w:p w14:paraId="54A26788" w14:textId="705813BF" w:rsidR="00B114D1" w:rsidRDefault="00B114D1" w:rsidP="00B114D1"/>
    <w:p w14:paraId="7DFA7188" w14:textId="77777777" w:rsidR="00416296" w:rsidRDefault="00416296" w:rsidP="00B114D1"/>
    <w:p w14:paraId="756A9D1A" w14:textId="77777777" w:rsidR="00B114D1" w:rsidRDefault="00B114D1" w:rsidP="00B114D1"/>
    <w:p w14:paraId="1619E057" w14:textId="77777777" w:rsidR="00B114D1" w:rsidRDefault="00B114D1" w:rsidP="00B114D1">
      <w:r w:rsidRPr="00B90EC7">
        <w:lastRenderedPageBreak/>
        <w:t xml:space="preserve">Individuálně objednávané činnosti </w:t>
      </w:r>
    </w:p>
    <w:tbl>
      <w:tblPr>
        <w:tblW w:w="8976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2"/>
        <w:gridCol w:w="707"/>
        <w:gridCol w:w="1560"/>
        <w:gridCol w:w="1559"/>
        <w:gridCol w:w="1276"/>
        <w:gridCol w:w="1462"/>
      </w:tblGrid>
      <w:tr w:rsidR="00B114D1" w:rsidRPr="009B3FA9" w14:paraId="2045A573" w14:textId="77777777" w:rsidTr="00306662">
        <w:trPr>
          <w:trHeight w:val="480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79C020AD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Popis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5AB27A18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 xml:space="preserve">Počet </w:t>
            </w:r>
            <w:r>
              <w:t>MD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</w:tcPr>
          <w:p w14:paraId="0C02BE44" w14:textId="77777777" w:rsidR="00B114D1" w:rsidRPr="003033C9" w:rsidRDefault="00B114D1" w:rsidP="00C6248A">
            <w:pPr>
              <w:spacing w:after="0" w:line="240" w:lineRule="auto"/>
              <w:jc w:val="center"/>
            </w:pPr>
            <w:r w:rsidRPr="003033C9">
              <w:t>Cena bez DPH</w:t>
            </w:r>
            <w:r>
              <w:t xml:space="preserve"> / ks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6049FE7C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Cena bez DPH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11B4B557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Výše DPH</w:t>
            </w:r>
          </w:p>
        </w:tc>
        <w:tc>
          <w:tcPr>
            <w:tcW w:w="1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5C9D795C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Cena včetně DPH</w:t>
            </w:r>
          </w:p>
        </w:tc>
      </w:tr>
      <w:tr w:rsidR="00B114D1" w:rsidRPr="009B3FA9" w14:paraId="70EEFA1B" w14:textId="77777777" w:rsidTr="00306662">
        <w:trPr>
          <w:trHeight w:val="48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8FD40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t xml:space="preserve">Individuálně objednávané činnosti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D3C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150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DB099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9DCA356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0731E91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8721F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1AFDDEEA" w14:textId="0BE26505" w:rsidR="00B114D1" w:rsidRDefault="00B114D1" w:rsidP="00B114D1"/>
    <w:p w14:paraId="074A38FA" w14:textId="45787F39" w:rsidR="00416296" w:rsidRDefault="00416296" w:rsidP="00B114D1"/>
    <w:p w14:paraId="3AB59496" w14:textId="05897B61" w:rsidR="00416296" w:rsidRDefault="00416296" w:rsidP="00B114D1">
      <w:r>
        <w:t>Celková nabídková cena</w:t>
      </w:r>
    </w:p>
    <w:tbl>
      <w:tblPr>
        <w:tblW w:w="8976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985"/>
        <w:gridCol w:w="1417"/>
        <w:gridCol w:w="1746"/>
      </w:tblGrid>
      <w:tr w:rsidR="00B114D1" w:rsidRPr="009B3FA9" w14:paraId="5DE2AC07" w14:textId="77777777" w:rsidTr="00306662">
        <w:trPr>
          <w:trHeight w:val="742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185D694A" w14:textId="77777777" w:rsidR="00B114D1" w:rsidRPr="003033C9" w:rsidRDefault="00B114D1" w:rsidP="00C6248A">
            <w:pPr>
              <w:spacing w:after="0" w:line="240" w:lineRule="auto"/>
              <w:jc w:val="center"/>
            </w:pPr>
            <w:r w:rsidRPr="003033C9">
              <w:t>Popis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529CEACA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Cena bez DPH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68E815FB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Výše DPH</w:t>
            </w:r>
          </w:p>
        </w:tc>
        <w:tc>
          <w:tcPr>
            <w:tcW w:w="1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2AA02CC8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Cena včetně DPH</w:t>
            </w:r>
          </w:p>
        </w:tc>
      </w:tr>
      <w:tr w:rsidR="00B114D1" w:rsidRPr="009B3FA9" w14:paraId="598C2B9D" w14:textId="77777777" w:rsidTr="00306662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E6B4C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5A3E0B">
              <w:rPr>
                <w:b/>
                <w:bCs/>
              </w:rPr>
              <w:t>Celková</w:t>
            </w:r>
            <w:r>
              <w:rPr>
                <w:b/>
                <w:bCs/>
              </w:rPr>
              <w:t xml:space="preserve"> nabídková</w:t>
            </w:r>
            <w:r w:rsidRPr="005A3E0B">
              <w:rPr>
                <w:b/>
                <w:bCs/>
              </w:rPr>
              <w:t xml:space="preserve"> cena</w:t>
            </w:r>
            <w:r>
              <w:t xml:space="preserve"> – tj. součet oranžově podbarvených polí tří výše uvedených tabulek (bude předmětem hodnocení)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72BE2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B5ED0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0FFA5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71721B98" w14:textId="77777777" w:rsidR="00B114D1" w:rsidRPr="00F0533E" w:rsidRDefault="00B114D1" w:rsidP="00B114D1"/>
    <w:p w14:paraId="35C21C13" w14:textId="77777777" w:rsidR="00BC11AA" w:rsidRPr="00F0533E" w:rsidRDefault="00BC11AA" w:rsidP="00F0533E"/>
    <w:sectPr w:rsidR="00BC11AA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3A0CB" w14:textId="77777777" w:rsidR="007E409C" w:rsidRDefault="007E409C" w:rsidP="00962258">
      <w:pPr>
        <w:spacing w:after="0" w:line="240" w:lineRule="auto"/>
      </w:pPr>
      <w:r>
        <w:separator/>
      </w:r>
    </w:p>
  </w:endnote>
  <w:endnote w:type="continuationSeparator" w:id="0">
    <w:p w14:paraId="5A486F32" w14:textId="77777777" w:rsidR="007E409C" w:rsidRDefault="007E409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A9F96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32B14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C7504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5F6DD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106885C" w14:textId="77777777" w:rsidR="00F1715C" w:rsidRDefault="00F1715C" w:rsidP="00D831A3">
          <w:pPr>
            <w:pStyle w:val="Zpat"/>
          </w:pPr>
        </w:p>
      </w:tc>
    </w:tr>
  </w:tbl>
  <w:p w14:paraId="2DD2B9C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AD3ED74" wp14:editId="5F49611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87185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1F9DFB" wp14:editId="60FC77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B2DA8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B3388F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9923D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FFB21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15EDEF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F9B6FD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91E25A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49676DF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B5AF346" w14:textId="77777777" w:rsidR="00F1715C" w:rsidRDefault="00F1715C" w:rsidP="00460660">
          <w:pPr>
            <w:pStyle w:val="Zpat"/>
          </w:pPr>
        </w:p>
      </w:tc>
    </w:tr>
  </w:tbl>
  <w:p w14:paraId="531B337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3992397" wp14:editId="64F720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CB228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7ADC8B1" wp14:editId="60F916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6611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92491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4B48E" w14:textId="77777777" w:rsidR="007E409C" w:rsidRDefault="007E409C" w:rsidP="00962258">
      <w:pPr>
        <w:spacing w:after="0" w:line="240" w:lineRule="auto"/>
      </w:pPr>
      <w:r>
        <w:separator/>
      </w:r>
    </w:p>
  </w:footnote>
  <w:footnote w:type="continuationSeparator" w:id="0">
    <w:p w14:paraId="0AC1628C" w14:textId="77777777" w:rsidR="007E409C" w:rsidRDefault="007E409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8E1842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6D2882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BF307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B22FD3" w14:textId="77777777" w:rsidR="00F1715C" w:rsidRPr="00D6163D" w:rsidRDefault="00F1715C" w:rsidP="00D6163D">
          <w:pPr>
            <w:pStyle w:val="Druhdokumentu"/>
          </w:pPr>
        </w:p>
      </w:tc>
    </w:tr>
  </w:tbl>
  <w:p w14:paraId="6E977F1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81BCCE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923BA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073B9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85625F" w14:textId="77777777" w:rsidR="00F1715C" w:rsidRPr="00D6163D" w:rsidRDefault="00F1715C" w:rsidP="00FC6389">
          <w:pPr>
            <w:pStyle w:val="Druhdokumentu"/>
          </w:pPr>
        </w:p>
      </w:tc>
    </w:tr>
    <w:tr w:rsidR="009F392E" w14:paraId="2889C58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D906D1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B60DE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B3F5AC3" w14:textId="77777777" w:rsidR="009F392E" w:rsidRPr="00D6163D" w:rsidRDefault="009F392E" w:rsidP="00FC6389">
          <w:pPr>
            <w:pStyle w:val="Druhdokumentu"/>
          </w:pPr>
        </w:p>
      </w:tc>
    </w:tr>
  </w:tbl>
  <w:p w14:paraId="486AB77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072273E" wp14:editId="4658469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0CFC4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31289610">
    <w:abstractNumId w:val="2"/>
  </w:num>
  <w:num w:numId="2" w16cid:durableId="181822372">
    <w:abstractNumId w:val="1"/>
  </w:num>
  <w:num w:numId="3" w16cid:durableId="13379945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2815274">
    <w:abstractNumId w:val="7"/>
  </w:num>
  <w:num w:numId="5" w16cid:durableId="1927415998">
    <w:abstractNumId w:val="3"/>
  </w:num>
  <w:num w:numId="6" w16cid:durableId="1134984321">
    <w:abstractNumId w:val="4"/>
  </w:num>
  <w:num w:numId="7" w16cid:durableId="158472682">
    <w:abstractNumId w:val="0"/>
  </w:num>
  <w:num w:numId="8" w16cid:durableId="1463114108">
    <w:abstractNumId w:val="5"/>
  </w:num>
  <w:num w:numId="9" w16cid:durableId="11182559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40354386">
    <w:abstractNumId w:val="4"/>
  </w:num>
  <w:num w:numId="11" w16cid:durableId="676545690">
    <w:abstractNumId w:val="1"/>
  </w:num>
  <w:num w:numId="12" w16cid:durableId="701979745">
    <w:abstractNumId w:val="4"/>
  </w:num>
  <w:num w:numId="13" w16cid:durableId="465706108">
    <w:abstractNumId w:val="4"/>
  </w:num>
  <w:num w:numId="14" w16cid:durableId="1449203184">
    <w:abstractNumId w:val="4"/>
  </w:num>
  <w:num w:numId="15" w16cid:durableId="80416324">
    <w:abstractNumId w:val="4"/>
  </w:num>
  <w:num w:numId="16" w16cid:durableId="370768660">
    <w:abstractNumId w:val="8"/>
  </w:num>
  <w:num w:numId="17" w16cid:durableId="573592654">
    <w:abstractNumId w:val="2"/>
  </w:num>
  <w:num w:numId="18" w16cid:durableId="278538258">
    <w:abstractNumId w:val="8"/>
  </w:num>
  <w:num w:numId="19" w16cid:durableId="1781029409">
    <w:abstractNumId w:val="8"/>
  </w:num>
  <w:num w:numId="20" w16cid:durableId="2100902165">
    <w:abstractNumId w:val="8"/>
  </w:num>
  <w:num w:numId="21" w16cid:durableId="2112629159">
    <w:abstractNumId w:val="8"/>
  </w:num>
  <w:num w:numId="22" w16cid:durableId="1130589050">
    <w:abstractNumId w:val="4"/>
  </w:num>
  <w:num w:numId="23" w16cid:durableId="656149700">
    <w:abstractNumId w:val="1"/>
  </w:num>
  <w:num w:numId="24" w16cid:durableId="1107044957">
    <w:abstractNumId w:val="4"/>
  </w:num>
  <w:num w:numId="25" w16cid:durableId="350180375">
    <w:abstractNumId w:val="4"/>
  </w:num>
  <w:num w:numId="26" w16cid:durableId="833374857">
    <w:abstractNumId w:val="4"/>
  </w:num>
  <w:num w:numId="27" w16cid:durableId="127360281">
    <w:abstractNumId w:val="4"/>
  </w:num>
  <w:num w:numId="28" w16cid:durableId="1189566551">
    <w:abstractNumId w:val="8"/>
  </w:num>
  <w:num w:numId="29" w16cid:durableId="2004121161">
    <w:abstractNumId w:val="2"/>
  </w:num>
  <w:num w:numId="30" w16cid:durableId="767585115">
    <w:abstractNumId w:val="8"/>
  </w:num>
  <w:num w:numId="31" w16cid:durableId="1174756935">
    <w:abstractNumId w:val="8"/>
  </w:num>
  <w:num w:numId="32" w16cid:durableId="609897111">
    <w:abstractNumId w:val="8"/>
  </w:num>
  <w:num w:numId="33" w16cid:durableId="116320129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FA9"/>
    <w:rsid w:val="000122FD"/>
    <w:rsid w:val="00056055"/>
    <w:rsid w:val="00072C1E"/>
    <w:rsid w:val="00076492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7AC8"/>
    <w:rsid w:val="00306662"/>
    <w:rsid w:val="00341DCF"/>
    <w:rsid w:val="00357BC6"/>
    <w:rsid w:val="003956C6"/>
    <w:rsid w:val="003B6CE7"/>
    <w:rsid w:val="00416296"/>
    <w:rsid w:val="00426D67"/>
    <w:rsid w:val="00441430"/>
    <w:rsid w:val="00450F07"/>
    <w:rsid w:val="00453CD3"/>
    <w:rsid w:val="00460660"/>
    <w:rsid w:val="00486107"/>
    <w:rsid w:val="00491827"/>
    <w:rsid w:val="004B348C"/>
    <w:rsid w:val="004C4399"/>
    <w:rsid w:val="004C488F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6E6"/>
    <w:rsid w:val="0061068E"/>
    <w:rsid w:val="00660AD3"/>
    <w:rsid w:val="00677B7F"/>
    <w:rsid w:val="006A525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42E4"/>
    <w:rsid w:val="0076286B"/>
    <w:rsid w:val="00766846"/>
    <w:rsid w:val="0077673A"/>
    <w:rsid w:val="007846E1"/>
    <w:rsid w:val="007B570C"/>
    <w:rsid w:val="007C589B"/>
    <w:rsid w:val="007E409C"/>
    <w:rsid w:val="007E4A6E"/>
    <w:rsid w:val="007F56A7"/>
    <w:rsid w:val="00807DD0"/>
    <w:rsid w:val="008659F3"/>
    <w:rsid w:val="00886D4B"/>
    <w:rsid w:val="00895406"/>
    <w:rsid w:val="008A3568"/>
    <w:rsid w:val="008B0F31"/>
    <w:rsid w:val="008B643F"/>
    <w:rsid w:val="008D03B9"/>
    <w:rsid w:val="008F18D6"/>
    <w:rsid w:val="00904780"/>
    <w:rsid w:val="00922385"/>
    <w:rsid w:val="009223DF"/>
    <w:rsid w:val="00923DE9"/>
    <w:rsid w:val="00936091"/>
    <w:rsid w:val="00940D8A"/>
    <w:rsid w:val="00955666"/>
    <w:rsid w:val="00962258"/>
    <w:rsid w:val="009678B7"/>
    <w:rsid w:val="009833E1"/>
    <w:rsid w:val="00992D9C"/>
    <w:rsid w:val="00996CB8"/>
    <w:rsid w:val="009B14A9"/>
    <w:rsid w:val="009B2E97"/>
    <w:rsid w:val="009B3FA9"/>
    <w:rsid w:val="009E07F4"/>
    <w:rsid w:val="009F392E"/>
    <w:rsid w:val="00A6177B"/>
    <w:rsid w:val="00A66136"/>
    <w:rsid w:val="00A84C87"/>
    <w:rsid w:val="00AA4CBB"/>
    <w:rsid w:val="00AA65FA"/>
    <w:rsid w:val="00AA7351"/>
    <w:rsid w:val="00AD056F"/>
    <w:rsid w:val="00AD6731"/>
    <w:rsid w:val="00B043CD"/>
    <w:rsid w:val="00B114D1"/>
    <w:rsid w:val="00B15D0D"/>
    <w:rsid w:val="00B40B4A"/>
    <w:rsid w:val="00B74181"/>
    <w:rsid w:val="00B75EE1"/>
    <w:rsid w:val="00B77481"/>
    <w:rsid w:val="00B8518B"/>
    <w:rsid w:val="00B90EC7"/>
    <w:rsid w:val="00BC11AA"/>
    <w:rsid w:val="00BD7E91"/>
    <w:rsid w:val="00C02D0A"/>
    <w:rsid w:val="00C03A6E"/>
    <w:rsid w:val="00C049E4"/>
    <w:rsid w:val="00C136BF"/>
    <w:rsid w:val="00C44F6A"/>
    <w:rsid w:val="00C47AE3"/>
    <w:rsid w:val="00C609C1"/>
    <w:rsid w:val="00CB302A"/>
    <w:rsid w:val="00CD01E4"/>
    <w:rsid w:val="00CD1FC4"/>
    <w:rsid w:val="00D21061"/>
    <w:rsid w:val="00D4108E"/>
    <w:rsid w:val="00D4520D"/>
    <w:rsid w:val="00D6163D"/>
    <w:rsid w:val="00D73D46"/>
    <w:rsid w:val="00D831A3"/>
    <w:rsid w:val="00D8453C"/>
    <w:rsid w:val="00DC75F3"/>
    <w:rsid w:val="00DD46F3"/>
    <w:rsid w:val="00DE56F2"/>
    <w:rsid w:val="00DE7C5B"/>
    <w:rsid w:val="00DF116D"/>
    <w:rsid w:val="00E36C4A"/>
    <w:rsid w:val="00E5165F"/>
    <w:rsid w:val="00E74397"/>
    <w:rsid w:val="00EB104F"/>
    <w:rsid w:val="00ED14BD"/>
    <w:rsid w:val="00ED7FA2"/>
    <w:rsid w:val="00F0533E"/>
    <w:rsid w:val="00F1048D"/>
    <w:rsid w:val="00F12DEC"/>
    <w:rsid w:val="00F1715C"/>
    <w:rsid w:val="00F310F8"/>
    <w:rsid w:val="00F35939"/>
    <w:rsid w:val="00F45607"/>
    <w:rsid w:val="00F50FEF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945FF"/>
  <w14:defaultImageDpi w14:val="32767"/>
  <w15:docId w15:val="{34CB551D-00B7-4213-A83A-4A566DA4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11AA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7542E4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B3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30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3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30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30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9F13A4-1CA6-41E7-8863-936D9CD2C9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190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Novák Martin, Ing.</cp:lastModifiedBy>
  <cp:revision>4</cp:revision>
  <cp:lastPrinted>2017-11-28T17:18:00Z</cp:lastPrinted>
  <dcterms:created xsi:type="dcterms:W3CDTF">2022-10-13T13:38:00Z</dcterms:created>
  <dcterms:modified xsi:type="dcterms:W3CDTF">2022-10-13T13:42:00Z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